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7EB" w:rsidRDefault="00BF37EB" w:rsidP="00BF37EB">
      <w:pPr>
        <w:pStyle w:val="a3"/>
        <w:tabs>
          <w:tab w:val="clear" w:pos="4153"/>
          <w:tab w:val="clear" w:pos="8306"/>
          <w:tab w:val="left" w:pos="7678"/>
          <w:tab w:val="right" w:pos="10438"/>
        </w:tabs>
        <w:rPr>
          <w:rFonts w:ascii="David" w:hAnsi="David" w:cs="David"/>
          <w:b/>
          <w:bCs/>
          <w:sz w:val="28"/>
          <w:szCs w:val="28"/>
          <w:rtl/>
        </w:rPr>
      </w:pPr>
    </w:p>
    <w:p w:rsidR="00BF37EB" w:rsidRDefault="00BF37EB" w:rsidP="00083A03">
      <w:pPr>
        <w:pStyle w:val="a3"/>
        <w:tabs>
          <w:tab w:val="clear" w:pos="4153"/>
          <w:tab w:val="clear" w:pos="8306"/>
          <w:tab w:val="left" w:pos="7678"/>
          <w:tab w:val="right" w:pos="10438"/>
        </w:tabs>
        <w:spacing w:line="360" w:lineRule="auto"/>
        <w:jc w:val="center"/>
        <w:rPr>
          <w:rFonts w:ascii="David" w:hAnsi="David" w:cs="David"/>
          <w:b/>
          <w:bCs/>
          <w:sz w:val="28"/>
          <w:szCs w:val="28"/>
          <w:u w:val="single"/>
          <w:rtl/>
        </w:rPr>
      </w:pPr>
      <w:r w:rsidRPr="007D7229">
        <w:rPr>
          <w:rFonts w:ascii="David" w:hAnsi="David" w:cs="David"/>
          <w:b/>
          <w:bCs/>
          <w:sz w:val="28"/>
          <w:szCs w:val="28"/>
          <w:u w:val="single"/>
          <w:rtl/>
        </w:rPr>
        <w:t>קול קורא</w:t>
      </w:r>
      <w:r w:rsidR="007D7229" w:rsidRPr="007D7229">
        <w:rPr>
          <w:rFonts w:ascii="David" w:hAnsi="David" w:cs="David" w:hint="cs"/>
          <w:b/>
          <w:bCs/>
          <w:sz w:val="28"/>
          <w:szCs w:val="28"/>
          <w:u w:val="single"/>
          <w:rtl/>
        </w:rPr>
        <w:t xml:space="preserve"> </w:t>
      </w:r>
      <w:r w:rsidR="007D7229" w:rsidRPr="007D7229">
        <w:rPr>
          <w:rFonts w:ascii="David" w:hAnsi="David" w:cs="David"/>
          <w:b/>
          <w:bCs/>
          <w:sz w:val="28"/>
          <w:szCs w:val="28"/>
          <w:u w:val="single"/>
          <w:rtl/>
        </w:rPr>
        <w:t>–</w:t>
      </w:r>
      <w:r w:rsidR="007D7229" w:rsidRPr="007D7229">
        <w:rPr>
          <w:rFonts w:ascii="David" w:hAnsi="David" w:cs="David" w:hint="cs"/>
          <w:b/>
          <w:bCs/>
          <w:sz w:val="28"/>
          <w:szCs w:val="28"/>
          <w:u w:val="single"/>
          <w:rtl/>
        </w:rPr>
        <w:t xml:space="preserve"> </w:t>
      </w:r>
      <w:r w:rsidR="009355D9" w:rsidRPr="007D7229">
        <w:rPr>
          <w:rFonts w:ascii="David" w:hAnsi="David" w:cs="David" w:hint="cs"/>
          <w:b/>
          <w:bCs/>
          <w:sz w:val="28"/>
          <w:szCs w:val="28"/>
          <w:u w:val="single"/>
          <w:rtl/>
        </w:rPr>
        <w:t>בנושא</w:t>
      </w:r>
      <w:r w:rsidR="007D7229" w:rsidRPr="007D7229">
        <w:rPr>
          <w:rFonts w:ascii="David" w:hAnsi="David" w:cs="David" w:hint="cs"/>
          <w:b/>
          <w:bCs/>
          <w:sz w:val="28"/>
          <w:szCs w:val="28"/>
          <w:u w:val="single"/>
          <w:rtl/>
        </w:rPr>
        <w:t xml:space="preserve"> </w:t>
      </w:r>
      <w:r w:rsidR="00083A03">
        <w:rPr>
          <w:rFonts w:ascii="David" w:hAnsi="David" w:cs="David" w:hint="cs"/>
          <w:b/>
          <w:bCs/>
          <w:sz w:val="28"/>
          <w:szCs w:val="28"/>
          <w:u w:val="single"/>
          <w:rtl/>
        </w:rPr>
        <w:t xml:space="preserve">מודל </w:t>
      </w:r>
      <w:r w:rsidR="00083A03" w:rsidRPr="00083A03">
        <w:rPr>
          <w:rFonts w:ascii="David" w:hAnsi="David" w:cs="David"/>
          <w:b/>
          <w:bCs/>
          <w:sz w:val="28"/>
          <w:szCs w:val="28"/>
          <w:u w:val="single"/>
          <w:rtl/>
        </w:rPr>
        <w:t>התראות התקהלו</w:t>
      </w:r>
      <w:r w:rsidR="000F2972">
        <w:rPr>
          <w:rFonts w:ascii="David" w:hAnsi="David" w:cs="David" w:hint="cs"/>
          <w:b/>
          <w:bCs/>
          <w:sz w:val="28"/>
          <w:szCs w:val="28"/>
          <w:u w:val="single"/>
          <w:rtl/>
        </w:rPr>
        <w:t>יו</w:t>
      </w:r>
      <w:r w:rsidR="00083A03" w:rsidRPr="00083A03">
        <w:rPr>
          <w:rFonts w:ascii="David" w:hAnsi="David" w:cs="David"/>
          <w:b/>
          <w:bCs/>
          <w:sz w:val="28"/>
          <w:szCs w:val="28"/>
          <w:u w:val="single"/>
          <w:rtl/>
        </w:rPr>
        <w:t>ת</w:t>
      </w:r>
    </w:p>
    <w:p w:rsidR="00083A03" w:rsidRDefault="00083A03" w:rsidP="00083A03">
      <w:pPr>
        <w:pStyle w:val="a3"/>
        <w:tabs>
          <w:tab w:val="clear" w:pos="4153"/>
          <w:tab w:val="clear" w:pos="8306"/>
          <w:tab w:val="left" w:pos="7678"/>
          <w:tab w:val="right" w:pos="10438"/>
        </w:tabs>
        <w:spacing w:line="360" w:lineRule="auto"/>
        <w:jc w:val="center"/>
        <w:rPr>
          <w:rFonts w:ascii="David" w:hAnsi="David" w:cs="David"/>
          <w:b/>
          <w:bCs/>
          <w:sz w:val="28"/>
          <w:szCs w:val="28"/>
          <w:u w:val="single"/>
          <w:rtl/>
        </w:rPr>
      </w:pPr>
    </w:p>
    <w:p w:rsidR="000F2972" w:rsidRPr="000F2972" w:rsidRDefault="00194608" w:rsidP="000F2972">
      <w:pPr>
        <w:pStyle w:val="a5"/>
        <w:numPr>
          <w:ilvl w:val="0"/>
          <w:numId w:val="3"/>
        </w:numPr>
        <w:spacing w:line="360" w:lineRule="auto"/>
        <w:ind w:left="466" w:hanging="425"/>
        <w:rPr>
          <w:rFonts w:asciiTheme="minorHAnsi" w:hAnsiTheme="minorHAnsi" w:cs="David"/>
        </w:rPr>
      </w:pPr>
      <w:r w:rsidRPr="000F2972">
        <w:rPr>
          <w:rFonts w:ascii="Arial" w:hAnsi="Arial" w:cs="Arial" w:hint="cs"/>
          <w:rtl/>
        </w:rPr>
        <w:t xml:space="preserve">בכוונת משטרת ישראל לערוך </w:t>
      </w:r>
      <w:r w:rsidR="007D7229" w:rsidRPr="000F2972">
        <w:rPr>
          <w:rFonts w:ascii="Arial" w:hAnsi="Arial" w:cs="Arial" w:hint="cs"/>
          <w:rtl/>
        </w:rPr>
        <w:t>ב</w:t>
      </w:r>
      <w:r w:rsidR="00083A03" w:rsidRPr="000F2972">
        <w:rPr>
          <w:rFonts w:ascii="Arial" w:hAnsi="Arial" w:cs="Arial" w:hint="cs"/>
          <w:rtl/>
        </w:rPr>
        <w:t>אפריל 2020</w:t>
      </w:r>
      <w:r w:rsidRPr="000F2972">
        <w:rPr>
          <w:rFonts w:ascii="Arial" w:hAnsi="Arial" w:cs="Arial" w:hint="cs"/>
          <w:rtl/>
        </w:rPr>
        <w:t xml:space="preserve">  </w:t>
      </w:r>
      <w:r w:rsidR="00083A03" w:rsidRPr="000F2972">
        <w:rPr>
          <w:rFonts w:ascii="Arial" w:hAnsi="Arial" w:cs="Arial" w:hint="cs"/>
          <w:rtl/>
        </w:rPr>
        <w:t xml:space="preserve">הליך תחרותי </w:t>
      </w:r>
      <w:r w:rsidR="00083A03" w:rsidRPr="000F2972">
        <w:rPr>
          <w:rFonts w:ascii="Arial" w:hAnsi="Arial" w:cs="Arial"/>
          <w:rtl/>
        </w:rPr>
        <w:t xml:space="preserve">ככל </w:t>
      </w:r>
      <w:proofErr w:type="spellStart"/>
      <w:r w:rsidR="00083A03" w:rsidRPr="000F2972">
        <w:rPr>
          <w:rFonts w:ascii="Arial" w:hAnsi="Arial" w:cs="Arial"/>
          <w:rtl/>
        </w:rPr>
        <w:t>שייאותרו</w:t>
      </w:r>
      <w:proofErr w:type="spellEnd"/>
      <w:r w:rsidR="00083A03" w:rsidRPr="000F2972">
        <w:rPr>
          <w:rFonts w:ascii="Arial" w:hAnsi="Arial" w:cs="Arial"/>
          <w:rtl/>
        </w:rPr>
        <w:t xml:space="preserve"> ספקים</w:t>
      </w:r>
      <w:r w:rsidR="000F2972">
        <w:rPr>
          <w:rFonts w:ascii="Arial" w:hAnsi="Arial" w:cs="Arial" w:hint="cs"/>
          <w:rtl/>
        </w:rPr>
        <w:t>,</w:t>
      </w:r>
      <w:r w:rsidR="00083A03" w:rsidRPr="000F2972">
        <w:rPr>
          <w:rFonts w:ascii="Arial" w:hAnsi="Arial" w:cs="Arial" w:hint="cs"/>
          <w:rtl/>
        </w:rPr>
        <w:t xml:space="preserve"> לרכש שירותים כמפורט להלן.</w:t>
      </w:r>
    </w:p>
    <w:p w:rsidR="00194608" w:rsidRPr="000F2972" w:rsidRDefault="00194608" w:rsidP="000F2972">
      <w:pPr>
        <w:pStyle w:val="a5"/>
        <w:numPr>
          <w:ilvl w:val="0"/>
          <w:numId w:val="3"/>
        </w:numPr>
        <w:spacing w:line="360" w:lineRule="auto"/>
        <w:ind w:left="466" w:hanging="425"/>
        <w:rPr>
          <w:rFonts w:asciiTheme="minorHAnsi" w:hAnsiTheme="minorHAnsi" w:cs="David"/>
        </w:rPr>
      </w:pPr>
      <w:r w:rsidRPr="000F2972">
        <w:rPr>
          <w:rFonts w:ascii="Arial" w:hAnsi="Arial" w:cs="Arial" w:hint="cs"/>
          <w:rtl/>
        </w:rPr>
        <w:t xml:space="preserve">ספקים המעוניינים להשתתף </w:t>
      </w:r>
      <w:proofErr w:type="spellStart"/>
      <w:r w:rsidR="00083A03" w:rsidRPr="000F2972">
        <w:rPr>
          <w:rFonts w:ascii="Arial" w:hAnsi="Arial" w:cs="Arial" w:hint="cs"/>
          <w:rtl/>
        </w:rPr>
        <w:t>בתיחור</w:t>
      </w:r>
      <w:proofErr w:type="spellEnd"/>
      <w:r w:rsidRPr="000F2972">
        <w:rPr>
          <w:rFonts w:ascii="Arial" w:hAnsi="Arial" w:cs="Arial" w:hint="cs"/>
          <w:rtl/>
        </w:rPr>
        <w:t xml:space="preserve">, יירשמו עד </w:t>
      </w:r>
      <w:r w:rsidRPr="000F2972">
        <w:rPr>
          <w:rFonts w:ascii="Arial" w:hAnsi="Arial" w:cs="Arial" w:hint="cs"/>
          <w:b/>
          <w:bCs/>
          <w:u w:val="single"/>
          <w:rtl/>
        </w:rPr>
        <w:t xml:space="preserve">תאריך </w:t>
      </w:r>
      <w:r w:rsidR="00083A03" w:rsidRPr="000F2972">
        <w:rPr>
          <w:rFonts w:ascii="Arial" w:hAnsi="Arial" w:cs="Arial" w:hint="cs"/>
          <w:b/>
          <w:bCs/>
          <w:u w:val="single"/>
          <w:rtl/>
        </w:rPr>
        <w:t>19.4.20</w:t>
      </w:r>
      <w:r w:rsidRPr="00E03A5F">
        <w:rPr>
          <w:rFonts w:ascii="Arial" w:hAnsi="Arial" w:cs="Arial" w:hint="cs"/>
          <w:b/>
          <w:bCs/>
          <w:u w:val="single"/>
          <w:rtl/>
        </w:rPr>
        <w:t xml:space="preserve"> </w:t>
      </w:r>
      <w:r w:rsidR="00E03A5F" w:rsidRPr="00E03A5F">
        <w:rPr>
          <w:rFonts w:ascii="Arial" w:hAnsi="Arial" w:cs="Arial" w:hint="cs"/>
          <w:b/>
          <w:bCs/>
          <w:u w:val="single"/>
          <w:rtl/>
        </w:rPr>
        <w:t xml:space="preserve"> בש</w:t>
      </w:r>
      <w:bookmarkStart w:id="0" w:name="_GoBack"/>
      <w:bookmarkEnd w:id="0"/>
      <w:r w:rsidR="00E03A5F" w:rsidRPr="00E03A5F">
        <w:rPr>
          <w:rFonts w:ascii="Arial" w:hAnsi="Arial" w:cs="Arial" w:hint="cs"/>
          <w:b/>
          <w:bCs/>
          <w:u w:val="single"/>
          <w:rtl/>
        </w:rPr>
        <w:t>עה 16:00</w:t>
      </w:r>
      <w:r w:rsidR="00E03A5F">
        <w:rPr>
          <w:rFonts w:ascii="Arial" w:hAnsi="Arial" w:cs="Arial" w:hint="cs"/>
          <w:rtl/>
        </w:rPr>
        <w:t xml:space="preserve"> </w:t>
      </w:r>
      <w:r w:rsidRPr="000F2972">
        <w:rPr>
          <w:rFonts w:ascii="Arial" w:hAnsi="Arial" w:cs="Arial" w:hint="cs"/>
          <w:rtl/>
        </w:rPr>
        <w:t>ב</w:t>
      </w:r>
      <w:r w:rsidR="007D7229" w:rsidRPr="000F2972">
        <w:rPr>
          <w:rFonts w:ascii="Arial" w:hAnsi="Arial" w:cs="Arial" w:hint="cs"/>
          <w:rtl/>
        </w:rPr>
        <w:t>אמצעות</w:t>
      </w:r>
      <w:r w:rsidRPr="000F2972">
        <w:rPr>
          <w:rFonts w:ascii="Arial" w:hAnsi="Arial" w:cs="Arial" w:hint="cs"/>
          <w:rtl/>
        </w:rPr>
        <w:t>:</w:t>
      </w:r>
      <w:r w:rsidR="000F2972" w:rsidRPr="000F2972">
        <w:rPr>
          <w:rFonts w:ascii="David" w:hAnsi="David" w:cs="David" w:hint="cs"/>
          <w:rtl/>
        </w:rPr>
        <w:t xml:space="preserve"> </w:t>
      </w:r>
      <w:r w:rsidRPr="000F2972">
        <w:rPr>
          <w:rFonts w:ascii="David" w:hAnsi="David" w:cs="David" w:hint="cs"/>
          <w:rtl/>
        </w:rPr>
        <w:t xml:space="preserve">דוא"ל: </w:t>
      </w:r>
      <w:hyperlink r:id="rId8" w:history="1">
        <w:r w:rsidR="00083A03" w:rsidRPr="000F2972">
          <w:rPr>
            <w:rStyle w:val="Hyperlink"/>
            <w:rFonts w:ascii="Arial" w:hAnsi="Arial" w:cs="Arial"/>
            <w:color w:val="FF0000"/>
          </w:rPr>
          <w:t>yonatan.ilan@police.gov.il</w:t>
        </w:r>
      </w:hyperlink>
      <w:r w:rsidR="00083A03" w:rsidRPr="000F2972">
        <w:rPr>
          <w:rFonts w:ascii="Arial" w:hAnsi="Arial" w:cs="Arial"/>
          <w:color w:val="FF0000"/>
        </w:rPr>
        <w:t xml:space="preserve"> </w:t>
      </w:r>
      <w:r w:rsidR="00BA4FB5">
        <w:rPr>
          <w:rFonts w:ascii="Arial" w:hAnsi="Arial" w:cs="Arial" w:hint="cs"/>
          <w:color w:val="FF0000"/>
          <w:rtl/>
        </w:rPr>
        <w:t xml:space="preserve">, נייד </w:t>
      </w:r>
      <w:r w:rsidR="00BA4FB5">
        <w:rPr>
          <w:rFonts w:ascii="Arial" w:hAnsi="Arial" w:cs="Arial"/>
          <w:color w:val="FF0000"/>
          <w:rtl/>
        </w:rPr>
        <w:t>–</w:t>
      </w:r>
      <w:r w:rsidR="00BA4FB5">
        <w:rPr>
          <w:rFonts w:ascii="Arial" w:hAnsi="Arial" w:cs="Arial" w:hint="cs"/>
          <w:color w:val="FF0000"/>
          <w:rtl/>
        </w:rPr>
        <w:t xml:space="preserve"> 054-6205762</w:t>
      </w:r>
      <w:r w:rsidR="00AB4D00">
        <w:rPr>
          <w:rFonts w:ascii="Arial" w:hAnsi="Arial" w:cs="Arial" w:hint="cs"/>
          <w:color w:val="FF0000"/>
          <w:rtl/>
        </w:rPr>
        <w:t xml:space="preserve"> </w:t>
      </w:r>
      <w:r w:rsidR="00AB4D00">
        <w:rPr>
          <w:rFonts w:ascii="Arial" w:hAnsi="Arial" w:cs="Arial"/>
          <w:color w:val="FF0000"/>
          <w:rtl/>
        </w:rPr>
        <w:t>–</w:t>
      </w:r>
      <w:r w:rsidR="00AB4D00">
        <w:rPr>
          <w:rFonts w:ascii="Arial" w:hAnsi="Arial" w:cs="Arial" w:hint="cs"/>
          <w:color w:val="FF0000"/>
          <w:rtl/>
        </w:rPr>
        <w:t xml:space="preserve"> יונתן אילן</w:t>
      </w:r>
      <w:r w:rsidR="00083A03" w:rsidRPr="000F2972">
        <w:rPr>
          <w:rFonts w:ascii="Arial" w:hAnsi="Arial" w:cs="Arial"/>
          <w:color w:val="FF0000"/>
          <w:rtl/>
        </w:rPr>
        <w:t> </w:t>
      </w:r>
      <w:r w:rsidR="00BA4FB5">
        <w:rPr>
          <w:rFonts w:ascii="Arial" w:hAnsi="Arial" w:cs="Arial" w:hint="cs"/>
          <w:color w:val="FF0000"/>
          <w:rtl/>
        </w:rPr>
        <w:t>.</w:t>
      </w:r>
    </w:p>
    <w:p w:rsidR="00083A03" w:rsidRPr="00083A03" w:rsidRDefault="00083A03" w:rsidP="00083A03">
      <w:pPr>
        <w:rPr>
          <w:rFonts w:ascii="Arial" w:hAnsi="Arial" w:cs="Arial"/>
        </w:rPr>
      </w:pPr>
      <w:r w:rsidRPr="00083A03">
        <w:rPr>
          <w:rFonts w:ascii="Arial" w:hAnsi="Arial" w:cs="Arial"/>
          <w:rtl/>
        </w:rPr>
        <w:t xml:space="preserve">"התפשטות נגיף הקורונה בישראל מחייבת מתן מענה מבצעי עבור משטרת ישראל לאיתור התקהלויות של 50 איש ומעלה באמצעות מידע סטטיסטי- גיאוגרפי בזמן "קרוב לאמת". </w:t>
      </w:r>
    </w:p>
    <w:p w:rsidR="00083A03" w:rsidRPr="00083A03" w:rsidRDefault="00083A03" w:rsidP="00083A03">
      <w:pPr>
        <w:rPr>
          <w:rFonts w:ascii="Arial" w:hAnsi="Arial" w:cs="Arial"/>
        </w:rPr>
      </w:pPr>
      <w:r w:rsidRPr="00083A03">
        <w:rPr>
          <w:rFonts w:ascii="Arial" w:hAnsi="Arial" w:cs="Arial"/>
          <w:rtl/>
        </w:rPr>
        <w:t xml:space="preserve">מדובר במידע מעובד, אגרגטיבי ולא מזוהה, ה"מציף" התקהלויות מרובות משתתפים במרחב הציבורי וזאת בשים לב להנחיות משרד הבריאות בימים אלו האוסרות התקהלויות, על מנת לתת מענה בזמן אמת של כוחות משטרה הפרוסים בשטחי המדינה ומטפלים באכיפת הסדר הציבורי ובשים לב להנחיות משרד הבריאות. </w:t>
      </w:r>
    </w:p>
    <w:p w:rsidR="00083A03" w:rsidRPr="00083A03" w:rsidRDefault="00083A03" w:rsidP="00083A03">
      <w:pPr>
        <w:rPr>
          <w:rFonts w:ascii="Arial" w:hAnsi="Arial" w:cs="Arial"/>
          <w:rtl/>
        </w:rPr>
      </w:pPr>
      <w:r w:rsidRPr="00083A03">
        <w:rPr>
          <w:rFonts w:ascii="Arial" w:hAnsi="Arial" w:cs="Arial"/>
          <w:rtl/>
        </w:rPr>
        <w:t xml:space="preserve">הדיוק הנדרש מהמערכת הינו +/- 100 מ' </w:t>
      </w:r>
      <w:r w:rsidRPr="00083A03">
        <w:rPr>
          <w:rFonts w:ascii="Arial" w:hAnsi="Arial" w:cs="Arial"/>
          <w:color w:val="FF0000"/>
          <w:rtl/>
        </w:rPr>
        <w:t>רדיוס</w:t>
      </w:r>
      <w:r w:rsidRPr="00083A03">
        <w:rPr>
          <w:rFonts w:ascii="Arial" w:hAnsi="Arial" w:cs="Arial"/>
          <w:color w:val="1F497D"/>
          <w:rtl/>
        </w:rPr>
        <w:t xml:space="preserve"> </w:t>
      </w:r>
      <w:r w:rsidRPr="00083A03">
        <w:rPr>
          <w:rFonts w:ascii="Arial" w:hAnsi="Arial" w:cs="Arial"/>
          <w:rtl/>
        </w:rPr>
        <w:t>וטווחי הזמן למתן התראה הינם לכל היותר 15 דקות ממועד ההתקהלות</w:t>
      </w:r>
      <w:r w:rsidRPr="00083A03">
        <w:rPr>
          <w:rFonts w:ascii="Arial" w:hAnsi="Arial" w:cs="Arial"/>
          <w:color w:val="1F497D"/>
          <w:rtl/>
        </w:rPr>
        <w:t xml:space="preserve">. </w:t>
      </w:r>
      <w:r w:rsidRPr="00083A03">
        <w:rPr>
          <w:rFonts w:ascii="Arial" w:hAnsi="Arial" w:cs="Arial"/>
          <w:color w:val="FF0000"/>
          <w:rtl/>
        </w:rPr>
        <w:t xml:space="preserve">המידע שיתקבל יכיל את מיקום ההתקהלות, אומדן המתקהלים וכן זמני ההתקהלות (התחלה / פיזור / סיום) בכיסוי ארצי </w:t>
      </w:r>
      <w:r w:rsidRPr="00083A03">
        <w:rPr>
          <w:rFonts w:ascii="Arial" w:hAnsi="Arial" w:cs="Arial"/>
          <w:rtl/>
        </w:rPr>
        <w:t xml:space="preserve">מדובר במערכת מבצעית ולכן השירותים </w:t>
      </w:r>
      <w:proofErr w:type="spellStart"/>
      <w:r w:rsidRPr="00083A03">
        <w:rPr>
          <w:rFonts w:ascii="Arial" w:hAnsi="Arial" w:cs="Arial"/>
          <w:rtl/>
        </w:rPr>
        <w:t>ינתנו</w:t>
      </w:r>
      <w:proofErr w:type="spellEnd"/>
      <w:r w:rsidRPr="00083A03">
        <w:rPr>
          <w:rFonts w:ascii="Arial" w:hAnsi="Arial" w:cs="Arial"/>
          <w:rtl/>
        </w:rPr>
        <w:t xml:space="preserve"> במתווה 24/7, כולל מענה קצה, בפריסה ארצית. </w:t>
      </w:r>
    </w:p>
    <w:p w:rsidR="00083A03" w:rsidRPr="00083A03" w:rsidRDefault="00083A03" w:rsidP="00083A03">
      <w:pPr>
        <w:rPr>
          <w:rFonts w:ascii="Arial" w:hAnsi="Arial" w:cs="Arial"/>
          <w:rtl/>
        </w:rPr>
      </w:pPr>
      <w:r w:rsidRPr="00083A03">
        <w:rPr>
          <w:rFonts w:ascii="Arial" w:hAnsi="Arial" w:cs="Arial"/>
          <w:rtl/>
        </w:rPr>
        <w:t xml:space="preserve">מובא לתשומת לב הספקים כי נוכח הצורך הדחוף משטרת ישראל ביצעה התקשרות בפטור לרכש שירותים מהסוג המבוקש. ההתקשרות הינה בתוקף עד ליום 1.5.20. </w:t>
      </w:r>
    </w:p>
    <w:p w:rsidR="00083A03" w:rsidRPr="00083A03" w:rsidRDefault="00083A03" w:rsidP="00083A03">
      <w:pPr>
        <w:rPr>
          <w:rFonts w:ascii="Arial" w:hAnsi="Arial" w:cs="Arial"/>
          <w:rtl/>
        </w:rPr>
      </w:pPr>
      <w:r w:rsidRPr="00083A03">
        <w:rPr>
          <w:rFonts w:ascii="Arial" w:hAnsi="Arial" w:cs="Arial"/>
          <w:rtl/>
        </w:rPr>
        <w:t xml:space="preserve">ככל </w:t>
      </w:r>
      <w:proofErr w:type="spellStart"/>
      <w:r w:rsidRPr="00083A03">
        <w:rPr>
          <w:rFonts w:ascii="Arial" w:hAnsi="Arial" w:cs="Arial"/>
          <w:rtl/>
        </w:rPr>
        <w:t>שייאותרו</w:t>
      </w:r>
      <w:proofErr w:type="spellEnd"/>
      <w:r w:rsidRPr="00083A03">
        <w:rPr>
          <w:rFonts w:ascii="Arial" w:hAnsi="Arial" w:cs="Arial"/>
          <w:rtl/>
        </w:rPr>
        <w:t xml:space="preserve"> ספקים שיש ברשותם מערכות העונות לדרישה המבצעית ייערך הליך תחרותי שיפורסם בהמשך בין הפונים. ההליך יתקיים </w:t>
      </w:r>
      <w:proofErr w:type="spellStart"/>
      <w:r w:rsidRPr="00083A03">
        <w:rPr>
          <w:rFonts w:ascii="Arial" w:hAnsi="Arial" w:cs="Arial"/>
          <w:rtl/>
        </w:rPr>
        <w:t>מייד</w:t>
      </w:r>
      <w:proofErr w:type="spellEnd"/>
      <w:r w:rsidRPr="00083A03">
        <w:rPr>
          <w:rFonts w:ascii="Arial" w:hAnsi="Arial" w:cs="Arial"/>
          <w:rtl/>
        </w:rPr>
        <w:t xml:space="preserve"> עם תום תקופת הפרסום ובאופן שיאפשר קבלת שירותים מהספק שיזכה בהליך התחרותי החל מיום 1.5.20. </w:t>
      </w:r>
    </w:p>
    <w:p w:rsidR="00083A03" w:rsidRPr="00083A03" w:rsidRDefault="00083A03" w:rsidP="00083A03">
      <w:pPr>
        <w:rPr>
          <w:rFonts w:ascii="Arial" w:hAnsi="Arial" w:cs="Arial"/>
          <w:rtl/>
        </w:rPr>
      </w:pPr>
      <w:r w:rsidRPr="00083A03">
        <w:rPr>
          <w:rFonts w:ascii="Arial" w:hAnsi="Arial" w:cs="Arial"/>
          <w:rtl/>
        </w:rPr>
        <w:t xml:space="preserve">בהתאם להנחיית ועדת המכרזים מבוצע פרסום במערכת ה"מנוף" וכן באתר האינטרנט של המשטרה בדבר הכוונה להתקשר בנושא שבנדון. </w:t>
      </w:r>
    </w:p>
    <w:p w:rsidR="00083A03" w:rsidRPr="00083A03" w:rsidRDefault="00083A03" w:rsidP="00083A03">
      <w:pPr>
        <w:rPr>
          <w:rFonts w:ascii="Arial" w:hAnsi="Arial" w:cs="Arial"/>
          <w:rtl/>
        </w:rPr>
      </w:pPr>
      <w:r w:rsidRPr="00083A03">
        <w:rPr>
          <w:rFonts w:ascii="Arial" w:hAnsi="Arial" w:cs="Arial"/>
          <w:rtl/>
        </w:rPr>
        <w:t>פרסום זה הינו בתוקף עד ליום  19.4.20.  </w:t>
      </w:r>
    </w:p>
    <w:p w:rsidR="00083A03" w:rsidRPr="00083A03" w:rsidRDefault="00083A03" w:rsidP="00083A03">
      <w:pPr>
        <w:rPr>
          <w:rFonts w:ascii="Arial" w:hAnsi="Arial" w:cs="Arial"/>
          <w:rtl/>
        </w:rPr>
      </w:pPr>
      <w:r w:rsidRPr="00083A03">
        <w:rPr>
          <w:rFonts w:ascii="Arial" w:hAnsi="Arial" w:cs="Arial"/>
          <w:rtl/>
        </w:rPr>
        <w:t xml:space="preserve">מובהר בזאת כי הרכש, ככל שיתקיים, יבוצע במסגרת הליך של פטור וכי לא מדובר במכרז פומבי. </w:t>
      </w:r>
    </w:p>
    <w:p w:rsidR="00BF37EB" w:rsidRPr="00426384" w:rsidRDefault="00BF37EB" w:rsidP="00BF37EB">
      <w:pPr>
        <w:spacing w:line="360" w:lineRule="auto"/>
        <w:rPr>
          <w:rFonts w:ascii="David" w:hAnsi="David" w:cs="David"/>
          <w:sz w:val="26"/>
          <w:szCs w:val="26"/>
          <w:rtl/>
        </w:rPr>
      </w:pPr>
    </w:p>
    <w:p w:rsidR="00F5279F" w:rsidRPr="00194608" w:rsidRDefault="00F5279F" w:rsidP="00BF37EB"/>
    <w:sectPr w:rsidR="00F5279F" w:rsidRPr="00194608" w:rsidSect="009355D9">
      <w:headerReference w:type="default" r:id="rId9"/>
      <w:footerReference w:type="default" r:id="rId10"/>
      <w:headerReference w:type="first" r:id="rId11"/>
      <w:footerReference w:type="first" r:id="rId12"/>
      <w:pgSz w:w="11906" w:h="16838" w:code="9"/>
      <w:pgMar w:top="1440" w:right="1800" w:bottom="1440" w:left="1418"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3C8F" w:rsidRDefault="00933C8F">
      <w:r>
        <w:separator/>
      </w:r>
    </w:p>
  </w:endnote>
  <w:endnote w:type="continuationSeparator" w:id="0">
    <w:p w:rsidR="00933C8F" w:rsidRDefault="00933C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4700"/>
      <w:gridCol w:w="1675"/>
    </w:tblGrid>
    <w:tr w:rsidR="00A34E41" w:rsidTr="009355D9">
      <w:trPr>
        <w:trHeight w:hRule="exact" w:val="340"/>
      </w:trPr>
      <w:tc>
        <w:tcPr>
          <w:tcW w:w="8725" w:type="dxa"/>
          <w:gridSpan w:val="3"/>
          <w:tcBorders>
            <w:top w:val="double" w:sz="4" w:space="0" w:color="auto"/>
          </w:tcBorders>
          <w:shd w:val="clear" w:color="auto" w:fill="auto"/>
          <w:vAlign w:val="center"/>
        </w:tcPr>
        <w:p w:rsidR="00A34E41" w:rsidRPr="00A83F8C" w:rsidRDefault="00A34E41" w:rsidP="009355D9">
          <w:pPr>
            <w:pStyle w:val="a3"/>
            <w:jc w:val="center"/>
            <w:rPr>
              <w:rFonts w:ascii="Arial" w:hAnsi="Arial" w:cs="David"/>
              <w:sz w:val="26"/>
              <w:szCs w:val="26"/>
            </w:rPr>
          </w:pPr>
          <w:r>
            <w:rPr>
              <w:rFonts w:ascii="Arial" w:hAnsi="Arial" w:cs="David" w:hint="cs"/>
              <w:sz w:val="26"/>
              <w:szCs w:val="26"/>
              <w:rtl/>
            </w:rPr>
            <w:t xml:space="preserve">כתובתנו באתר: </w:t>
          </w:r>
          <w:r>
            <w:rPr>
              <w:rFonts w:ascii="Arial" w:hAnsi="Arial" w:cs="David"/>
              <w:sz w:val="26"/>
              <w:szCs w:val="26"/>
            </w:rPr>
            <w:t>www.police.gov.il</w:t>
          </w:r>
        </w:p>
      </w:tc>
    </w:tr>
    <w:tr w:rsidR="00A34E41" w:rsidTr="009355D9">
      <w:tc>
        <w:tcPr>
          <w:tcW w:w="2350" w:type="dxa"/>
          <w:shd w:val="clear" w:color="auto" w:fill="auto"/>
          <w:vAlign w:val="center"/>
        </w:tcPr>
        <w:p w:rsidR="00A34E41" w:rsidRDefault="00A34E41" w:rsidP="009355D9">
          <w:pPr>
            <w:pStyle w:val="a3"/>
            <w:jc w:val="center"/>
            <w:rPr>
              <w:rtl/>
            </w:rPr>
          </w:pPr>
        </w:p>
      </w:tc>
      <w:tc>
        <w:tcPr>
          <w:tcW w:w="4700" w:type="dxa"/>
          <w:shd w:val="clear" w:color="auto" w:fill="auto"/>
          <w:vAlign w:val="center"/>
        </w:tcPr>
        <w:p w:rsidR="00A34E41" w:rsidRDefault="00A34E41" w:rsidP="009355D9">
          <w:pPr>
            <w:pStyle w:val="a3"/>
            <w:jc w:val="center"/>
            <w:rPr>
              <w:rtl/>
            </w:rPr>
          </w:pPr>
        </w:p>
      </w:tc>
      <w:tc>
        <w:tcPr>
          <w:tcW w:w="1675" w:type="dxa"/>
          <w:shd w:val="clear" w:color="auto" w:fill="auto"/>
        </w:tcPr>
        <w:p w:rsidR="00A34E41" w:rsidRPr="00A83F8C" w:rsidRDefault="00A34E41" w:rsidP="009355D9">
          <w:pPr>
            <w:pStyle w:val="a3"/>
            <w:ind w:left="149" w:hanging="149"/>
            <w:jc w:val="right"/>
            <w:rPr>
              <w:rFonts w:cs="David"/>
              <w:rtl/>
            </w:rPr>
          </w:pPr>
          <w:r w:rsidRPr="00D67365">
            <w:rPr>
              <w:rFonts w:ascii="Arial" w:hAnsi="Arial" w:cs="David" w:hint="cs"/>
              <w:rtl/>
            </w:rPr>
            <w:t xml:space="preserve">  </w:t>
          </w:r>
          <w:r w:rsidRPr="00D67365">
            <w:rPr>
              <w:rFonts w:ascii="Arial" w:hAnsi="Arial" w:cs="David"/>
              <w:rtl/>
            </w:rPr>
            <w:t xml:space="preserve">עמוד </w:t>
          </w:r>
          <w:r w:rsidRPr="00D67365">
            <w:rPr>
              <w:rStyle w:val="a8"/>
              <w:rFonts w:ascii="Arial" w:hAnsi="Arial" w:cs="David"/>
            </w:rPr>
            <w:fldChar w:fldCharType="begin"/>
          </w:r>
          <w:r w:rsidRPr="00D67365">
            <w:rPr>
              <w:rStyle w:val="a8"/>
              <w:rFonts w:ascii="Arial" w:hAnsi="Arial" w:cs="David"/>
            </w:rPr>
            <w:instrText xml:space="preserve"> PAGE </w:instrText>
          </w:r>
          <w:r w:rsidRPr="00D67365">
            <w:rPr>
              <w:rStyle w:val="a8"/>
              <w:rFonts w:ascii="Arial" w:hAnsi="Arial" w:cs="David"/>
            </w:rPr>
            <w:fldChar w:fldCharType="separate"/>
          </w:r>
          <w:r w:rsidR="00E03A5F">
            <w:rPr>
              <w:rStyle w:val="a8"/>
              <w:rFonts w:ascii="Arial" w:hAnsi="Arial" w:cs="David"/>
              <w:noProof/>
              <w:rtl/>
            </w:rPr>
            <w:t>1</w:t>
          </w:r>
          <w:r w:rsidRPr="00D67365">
            <w:rPr>
              <w:rStyle w:val="a8"/>
              <w:rFonts w:ascii="Arial" w:hAnsi="Arial" w:cs="David"/>
            </w:rPr>
            <w:fldChar w:fldCharType="end"/>
          </w:r>
          <w:r w:rsidRPr="00D67365">
            <w:rPr>
              <w:rFonts w:ascii="Arial" w:hAnsi="Arial" w:cs="David"/>
              <w:rtl/>
            </w:rPr>
            <w:t xml:space="preserve"> מתוך </w:t>
          </w:r>
          <w:r w:rsidRPr="00A83F8C">
            <w:rPr>
              <w:rStyle w:val="a8"/>
              <w:rFonts w:ascii="Arial" w:hAnsi="Arial" w:cs="David"/>
              <w:sz w:val="22"/>
              <w:szCs w:val="22"/>
            </w:rPr>
            <w:fldChar w:fldCharType="begin"/>
          </w:r>
          <w:r w:rsidRPr="00A83F8C">
            <w:rPr>
              <w:rStyle w:val="a8"/>
              <w:rFonts w:ascii="Arial" w:hAnsi="Arial" w:cs="David"/>
              <w:sz w:val="22"/>
              <w:szCs w:val="22"/>
            </w:rPr>
            <w:instrText xml:space="preserve"> NUMPAGES </w:instrText>
          </w:r>
          <w:r w:rsidRPr="00A83F8C">
            <w:rPr>
              <w:rStyle w:val="a8"/>
              <w:rFonts w:ascii="Arial" w:hAnsi="Arial" w:cs="David"/>
              <w:sz w:val="22"/>
              <w:szCs w:val="22"/>
            </w:rPr>
            <w:fldChar w:fldCharType="separate"/>
          </w:r>
          <w:r w:rsidR="00E03A5F">
            <w:rPr>
              <w:rStyle w:val="a8"/>
              <w:rFonts w:ascii="Arial" w:hAnsi="Arial" w:cs="David"/>
              <w:noProof/>
              <w:sz w:val="22"/>
              <w:szCs w:val="22"/>
              <w:rtl/>
            </w:rPr>
            <w:t>1</w:t>
          </w:r>
          <w:r w:rsidRPr="00A83F8C">
            <w:rPr>
              <w:rStyle w:val="a8"/>
              <w:rFonts w:ascii="Arial" w:hAnsi="Arial" w:cs="David"/>
              <w:sz w:val="22"/>
              <w:szCs w:val="22"/>
            </w:rPr>
            <w:fldChar w:fldCharType="end"/>
          </w:r>
        </w:p>
      </w:tc>
    </w:tr>
  </w:tbl>
  <w:p w:rsidR="00A34E41" w:rsidRPr="00751DF0" w:rsidRDefault="00A34E41" w:rsidP="009355D9">
    <w:pPr>
      <w:pStyle w:val="a3"/>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904"/>
    </w:tblGrid>
    <w:tr w:rsidR="00A34E41">
      <w:trPr>
        <w:trHeight w:hRule="exact" w:val="57"/>
      </w:trPr>
      <w:tc>
        <w:tcPr>
          <w:tcW w:w="9400" w:type="dxa"/>
          <w:tcBorders>
            <w:top w:val="double" w:sz="4" w:space="0" w:color="auto"/>
          </w:tcBorders>
          <w:shd w:val="clear" w:color="auto" w:fill="auto"/>
        </w:tcPr>
        <w:p w:rsidR="00A34E41" w:rsidRDefault="00A34E41" w:rsidP="009355D9">
          <w:pPr>
            <w:pStyle w:val="a3"/>
            <w:jc w:val="center"/>
            <w:rPr>
              <w:rtl/>
            </w:rPr>
          </w:pPr>
        </w:p>
      </w:tc>
    </w:tr>
    <w:tr w:rsidR="00A34E41">
      <w:tc>
        <w:tcPr>
          <w:tcW w:w="9400" w:type="dxa"/>
          <w:shd w:val="clear" w:color="auto" w:fill="auto"/>
          <w:vAlign w:val="center"/>
        </w:tcPr>
        <w:p w:rsidR="00A34E41" w:rsidRDefault="00A34E41" w:rsidP="009355D9">
          <w:pPr>
            <w:pStyle w:val="a3"/>
            <w:jc w:val="right"/>
            <w:rPr>
              <w:rtl/>
            </w:rPr>
          </w:pPr>
          <w:r w:rsidRPr="001B4985">
            <w:rPr>
              <w:rFonts w:ascii="Arial" w:hAnsi="Arial" w:cs="Arial"/>
              <w:sz w:val="22"/>
              <w:szCs w:val="22"/>
              <w:rtl/>
            </w:rPr>
            <w:t xml:space="preserve">עמוד </w:t>
          </w:r>
          <w:r w:rsidRPr="001B4985">
            <w:rPr>
              <w:rStyle w:val="a8"/>
              <w:rFonts w:ascii="Arial" w:hAnsi="Arial" w:cs="Arial"/>
              <w:sz w:val="22"/>
              <w:szCs w:val="22"/>
            </w:rPr>
            <w:fldChar w:fldCharType="begin"/>
          </w:r>
          <w:r w:rsidRPr="001B4985">
            <w:rPr>
              <w:rStyle w:val="a8"/>
              <w:rFonts w:ascii="Arial" w:hAnsi="Arial" w:cs="Arial"/>
              <w:sz w:val="22"/>
              <w:szCs w:val="22"/>
            </w:rPr>
            <w:instrText xml:space="preserve"> PAGE </w:instrText>
          </w:r>
          <w:r w:rsidRPr="001B4985">
            <w:rPr>
              <w:rStyle w:val="a8"/>
              <w:rFonts w:ascii="Arial" w:hAnsi="Arial" w:cs="Arial"/>
              <w:sz w:val="22"/>
              <w:szCs w:val="22"/>
            </w:rPr>
            <w:fldChar w:fldCharType="separate"/>
          </w:r>
          <w:r w:rsidRPr="001B4985">
            <w:rPr>
              <w:rStyle w:val="a8"/>
              <w:rFonts w:ascii="Arial" w:hAnsi="Arial" w:cs="Arial"/>
              <w:noProof/>
              <w:sz w:val="22"/>
              <w:szCs w:val="22"/>
              <w:rtl/>
            </w:rPr>
            <w:t>1</w:t>
          </w:r>
          <w:r w:rsidRPr="001B4985">
            <w:rPr>
              <w:rStyle w:val="a8"/>
              <w:rFonts w:ascii="Arial" w:hAnsi="Arial" w:cs="Arial"/>
              <w:sz w:val="22"/>
              <w:szCs w:val="22"/>
            </w:rPr>
            <w:fldChar w:fldCharType="end"/>
          </w:r>
          <w:r w:rsidRPr="001B4985">
            <w:rPr>
              <w:rFonts w:ascii="Arial" w:hAnsi="Arial" w:cs="Arial"/>
              <w:sz w:val="22"/>
              <w:szCs w:val="22"/>
              <w:rtl/>
            </w:rPr>
            <w:t xml:space="preserve"> מתוך </w:t>
          </w:r>
          <w:r w:rsidRPr="001B4985">
            <w:rPr>
              <w:rStyle w:val="a8"/>
              <w:rFonts w:ascii="Arial" w:hAnsi="Arial" w:cs="Arial"/>
              <w:sz w:val="22"/>
              <w:szCs w:val="22"/>
            </w:rPr>
            <w:fldChar w:fldCharType="begin"/>
          </w:r>
          <w:r w:rsidRPr="001B4985">
            <w:rPr>
              <w:rStyle w:val="a8"/>
              <w:rFonts w:ascii="Arial" w:hAnsi="Arial" w:cs="Arial"/>
              <w:sz w:val="22"/>
              <w:szCs w:val="22"/>
            </w:rPr>
            <w:instrText xml:space="preserve"> NUMPAGES </w:instrText>
          </w:r>
          <w:r w:rsidRPr="001B4985">
            <w:rPr>
              <w:rStyle w:val="a8"/>
              <w:rFonts w:ascii="Arial" w:hAnsi="Arial" w:cs="Arial"/>
              <w:sz w:val="22"/>
              <w:szCs w:val="22"/>
            </w:rPr>
            <w:fldChar w:fldCharType="separate"/>
          </w:r>
          <w:r w:rsidR="00B65799">
            <w:rPr>
              <w:rStyle w:val="a8"/>
              <w:rFonts w:ascii="Arial" w:hAnsi="Arial" w:cs="Arial"/>
              <w:noProof/>
              <w:sz w:val="22"/>
              <w:szCs w:val="22"/>
              <w:rtl/>
            </w:rPr>
            <w:t>1</w:t>
          </w:r>
          <w:r w:rsidRPr="001B4985">
            <w:rPr>
              <w:rStyle w:val="a8"/>
              <w:rFonts w:ascii="Arial" w:hAnsi="Arial" w:cs="Arial"/>
              <w:sz w:val="22"/>
              <w:szCs w:val="22"/>
            </w:rPr>
            <w:fldChar w:fldCharType="end"/>
          </w:r>
        </w:p>
      </w:tc>
    </w:tr>
  </w:tbl>
  <w:p w:rsidR="00A34E41" w:rsidRPr="00B9470B" w:rsidRDefault="00A34E41" w:rsidP="009355D9">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3C8F" w:rsidRDefault="00933C8F">
      <w:r>
        <w:separator/>
      </w:r>
    </w:p>
  </w:footnote>
  <w:footnote w:type="continuationSeparator" w:id="0">
    <w:p w:rsidR="00933C8F" w:rsidRDefault="00933C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4E41" w:rsidRDefault="00A34E41" w:rsidP="009355D9">
    <w:pPr>
      <w:pStyle w:val="a6"/>
      <w:tabs>
        <w:tab w:val="clear" w:pos="4153"/>
        <w:tab w:val="center" w:pos="1034"/>
      </w:tabs>
      <w:jc w:val="center"/>
      <w:rPr>
        <w:rFonts w:ascii="Arial" w:hAnsi="Arial" w:cs="David"/>
        <w:b/>
        <w:bCs/>
        <w:rtl/>
      </w:rPr>
    </w:pPr>
    <w:r>
      <w:rPr>
        <w:rFonts w:ascii="Arial" w:hAnsi="Arial" w:cs="David" w:hint="cs"/>
        <w:b/>
        <w:bCs/>
        <w:noProof/>
        <w:lang w:eastAsia="en-US"/>
      </w:rPr>
      <w:drawing>
        <wp:inline distT="0" distB="0" distL="0" distR="0" wp14:anchorId="58C626F4" wp14:editId="44D142BF">
          <wp:extent cx="1391285" cy="532765"/>
          <wp:effectExtent l="0" t="0" r="0" b="635"/>
          <wp:docPr id="1" name="תמונה 1" descr="סמל משט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סמל משטר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1285" cy="532765"/>
                  </a:xfrm>
                  <a:prstGeom prst="rect">
                    <a:avLst/>
                  </a:prstGeom>
                  <a:noFill/>
                  <a:ln>
                    <a:noFill/>
                  </a:ln>
                </pic:spPr>
              </pic:pic>
            </a:graphicData>
          </a:graphic>
        </wp:inline>
      </w:drawing>
    </w:r>
  </w:p>
  <w:p w:rsidR="00A34E41" w:rsidRDefault="00A34E41" w:rsidP="009355D9">
    <w:pPr>
      <w:pStyle w:val="a6"/>
      <w:tabs>
        <w:tab w:val="clear" w:pos="4153"/>
        <w:tab w:val="left" w:pos="3869"/>
        <w:tab w:val="left" w:pos="4010"/>
      </w:tabs>
      <w:ind w:left="720"/>
      <w:rPr>
        <w:rFonts w:ascii="Arial" w:hAnsi="Arial" w:cs="David"/>
        <w:b/>
        <w:bCs/>
        <w:rtl/>
      </w:rPr>
    </w:pPr>
    <w:r>
      <w:rPr>
        <w:rFonts w:ascii="Arial" w:hAnsi="Arial" w:cs="David" w:hint="cs"/>
        <w:b/>
        <w:bCs/>
        <w:rtl/>
      </w:rPr>
      <w:tab/>
      <w:t>- בלמ"ס -</w:t>
    </w:r>
  </w:p>
  <w:p w:rsidR="00A34E41" w:rsidRDefault="00A34E41" w:rsidP="009355D9">
    <w:pPr>
      <w:pStyle w:val="a6"/>
      <w:tabs>
        <w:tab w:val="clear" w:pos="4153"/>
        <w:tab w:val="left" w:pos="3869"/>
        <w:tab w:val="left" w:pos="4010"/>
      </w:tabs>
      <w:rPr>
        <w:rFonts w:ascii="Arial" w:hAnsi="Arial" w:cs="David"/>
        <w:b/>
        <w:bCs/>
        <w:rtl/>
      </w:rPr>
    </w:pPr>
  </w:p>
  <w:p w:rsidR="00A34E41" w:rsidRPr="004C210A" w:rsidRDefault="00A34E41" w:rsidP="009355D9">
    <w:pPr>
      <w:pStyle w:val="a6"/>
      <w:jc w:val="center"/>
      <w:rPr>
        <w:rFonts w:ascii="Arial" w:hAnsi="Arial" w:cs="David"/>
        <w:b/>
        <w:bCs/>
        <w:sz w:val="20"/>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4E41" w:rsidRPr="00F829FB" w:rsidRDefault="00A34E41" w:rsidP="009355D9">
    <w:pPr>
      <w:pStyle w:val="a6"/>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47743F"/>
    <w:multiLevelType w:val="hybridMultilevel"/>
    <w:tmpl w:val="A5E82102"/>
    <w:lvl w:ilvl="0" w:tplc="57B8CA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8B97C83"/>
    <w:multiLevelType w:val="hybridMultilevel"/>
    <w:tmpl w:val="F12CE0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E1F38D2"/>
    <w:multiLevelType w:val="hybridMultilevel"/>
    <w:tmpl w:val="F15E6B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7EB"/>
    <w:rsid w:val="00083A03"/>
    <w:rsid w:val="000D260E"/>
    <w:rsid w:val="000F2972"/>
    <w:rsid w:val="00194608"/>
    <w:rsid w:val="00395EFD"/>
    <w:rsid w:val="00403C44"/>
    <w:rsid w:val="006A65C5"/>
    <w:rsid w:val="00712C56"/>
    <w:rsid w:val="007D7229"/>
    <w:rsid w:val="00845DCF"/>
    <w:rsid w:val="00931DB8"/>
    <w:rsid w:val="00933C8F"/>
    <w:rsid w:val="009355D9"/>
    <w:rsid w:val="00A34E41"/>
    <w:rsid w:val="00AB4D00"/>
    <w:rsid w:val="00B65799"/>
    <w:rsid w:val="00BA4FB5"/>
    <w:rsid w:val="00BF37EB"/>
    <w:rsid w:val="00D60F3B"/>
    <w:rsid w:val="00E03A5F"/>
    <w:rsid w:val="00E74000"/>
    <w:rsid w:val="00E75D59"/>
    <w:rsid w:val="00F07C53"/>
    <w:rsid w:val="00F1412D"/>
    <w:rsid w:val="00F527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37EB"/>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nhideWhenUsed/>
    <w:rsid w:val="00BF37EB"/>
    <w:pPr>
      <w:tabs>
        <w:tab w:val="center" w:pos="4153"/>
        <w:tab w:val="right" w:pos="8306"/>
      </w:tabs>
    </w:pPr>
  </w:style>
  <w:style w:type="character" w:customStyle="1" w:styleId="a4">
    <w:name w:val="כותרת תחתונה תו"/>
    <w:basedOn w:val="a0"/>
    <w:link w:val="a3"/>
    <w:rsid w:val="00BF37EB"/>
    <w:rPr>
      <w:rFonts w:ascii="Times New Roman" w:eastAsia="Times New Roman" w:hAnsi="Times New Roman" w:cs="Times New Roman"/>
      <w:sz w:val="24"/>
      <w:szCs w:val="24"/>
      <w:lang w:eastAsia="he-IL"/>
    </w:rPr>
  </w:style>
  <w:style w:type="paragraph" w:styleId="a5">
    <w:name w:val="List Paragraph"/>
    <w:basedOn w:val="a"/>
    <w:uiPriority w:val="34"/>
    <w:qFormat/>
    <w:rsid w:val="00BF37EB"/>
    <w:pPr>
      <w:ind w:left="720"/>
      <w:contextualSpacing/>
    </w:pPr>
  </w:style>
  <w:style w:type="paragraph" w:styleId="a6">
    <w:name w:val="header"/>
    <w:basedOn w:val="a"/>
    <w:link w:val="a7"/>
    <w:rsid w:val="00BF37EB"/>
    <w:pPr>
      <w:tabs>
        <w:tab w:val="center" w:pos="4153"/>
        <w:tab w:val="right" w:pos="8306"/>
      </w:tabs>
    </w:pPr>
  </w:style>
  <w:style w:type="character" w:customStyle="1" w:styleId="a7">
    <w:name w:val="כותרת עליונה תו"/>
    <w:basedOn w:val="a0"/>
    <w:link w:val="a6"/>
    <w:rsid w:val="00BF37EB"/>
    <w:rPr>
      <w:rFonts w:ascii="Times New Roman" w:eastAsia="Times New Roman" w:hAnsi="Times New Roman" w:cs="Times New Roman"/>
      <w:sz w:val="24"/>
      <w:szCs w:val="24"/>
      <w:lang w:eastAsia="he-IL"/>
    </w:rPr>
  </w:style>
  <w:style w:type="character" w:styleId="a8">
    <w:name w:val="page number"/>
    <w:basedOn w:val="a0"/>
    <w:rsid w:val="00BF37EB"/>
  </w:style>
  <w:style w:type="paragraph" w:styleId="a9">
    <w:name w:val="Balloon Text"/>
    <w:basedOn w:val="a"/>
    <w:link w:val="aa"/>
    <w:uiPriority w:val="99"/>
    <w:semiHidden/>
    <w:unhideWhenUsed/>
    <w:rsid w:val="00BF37EB"/>
    <w:rPr>
      <w:rFonts w:ascii="Tahoma" w:hAnsi="Tahoma" w:cs="Tahoma"/>
      <w:sz w:val="16"/>
      <w:szCs w:val="16"/>
    </w:rPr>
  </w:style>
  <w:style w:type="character" w:customStyle="1" w:styleId="aa">
    <w:name w:val="טקסט בלונים תו"/>
    <w:basedOn w:val="a0"/>
    <w:link w:val="a9"/>
    <w:uiPriority w:val="99"/>
    <w:semiHidden/>
    <w:rsid w:val="00BF37EB"/>
    <w:rPr>
      <w:rFonts w:ascii="Tahoma" w:eastAsia="Times New Roman" w:hAnsi="Tahoma" w:cs="Tahoma"/>
      <w:sz w:val="16"/>
      <w:szCs w:val="16"/>
      <w:lang w:eastAsia="he-IL"/>
    </w:rPr>
  </w:style>
  <w:style w:type="character" w:styleId="Hyperlink">
    <w:name w:val="Hyperlink"/>
    <w:basedOn w:val="a0"/>
    <w:uiPriority w:val="99"/>
    <w:unhideWhenUsed/>
    <w:rsid w:val="00D60F3B"/>
    <w:rPr>
      <w:color w:val="0000FF" w:themeColor="hyperlink"/>
      <w:u w:val="single"/>
    </w:rPr>
  </w:style>
  <w:style w:type="paragraph" w:customStyle="1" w:styleId="CharChar">
    <w:name w:val="גופן ברירת המחדל של קטע פסקה תו Char תו Char תו"/>
    <w:basedOn w:val="a"/>
    <w:rsid w:val="001946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37EB"/>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nhideWhenUsed/>
    <w:rsid w:val="00BF37EB"/>
    <w:pPr>
      <w:tabs>
        <w:tab w:val="center" w:pos="4153"/>
        <w:tab w:val="right" w:pos="8306"/>
      </w:tabs>
    </w:pPr>
  </w:style>
  <w:style w:type="character" w:customStyle="1" w:styleId="a4">
    <w:name w:val="כותרת תחתונה תו"/>
    <w:basedOn w:val="a0"/>
    <w:link w:val="a3"/>
    <w:rsid w:val="00BF37EB"/>
    <w:rPr>
      <w:rFonts w:ascii="Times New Roman" w:eastAsia="Times New Roman" w:hAnsi="Times New Roman" w:cs="Times New Roman"/>
      <w:sz w:val="24"/>
      <w:szCs w:val="24"/>
      <w:lang w:eastAsia="he-IL"/>
    </w:rPr>
  </w:style>
  <w:style w:type="paragraph" w:styleId="a5">
    <w:name w:val="List Paragraph"/>
    <w:basedOn w:val="a"/>
    <w:uiPriority w:val="34"/>
    <w:qFormat/>
    <w:rsid w:val="00BF37EB"/>
    <w:pPr>
      <w:ind w:left="720"/>
      <w:contextualSpacing/>
    </w:pPr>
  </w:style>
  <w:style w:type="paragraph" w:styleId="a6">
    <w:name w:val="header"/>
    <w:basedOn w:val="a"/>
    <w:link w:val="a7"/>
    <w:rsid w:val="00BF37EB"/>
    <w:pPr>
      <w:tabs>
        <w:tab w:val="center" w:pos="4153"/>
        <w:tab w:val="right" w:pos="8306"/>
      </w:tabs>
    </w:pPr>
  </w:style>
  <w:style w:type="character" w:customStyle="1" w:styleId="a7">
    <w:name w:val="כותרת עליונה תו"/>
    <w:basedOn w:val="a0"/>
    <w:link w:val="a6"/>
    <w:rsid w:val="00BF37EB"/>
    <w:rPr>
      <w:rFonts w:ascii="Times New Roman" w:eastAsia="Times New Roman" w:hAnsi="Times New Roman" w:cs="Times New Roman"/>
      <w:sz w:val="24"/>
      <w:szCs w:val="24"/>
      <w:lang w:eastAsia="he-IL"/>
    </w:rPr>
  </w:style>
  <w:style w:type="character" w:styleId="a8">
    <w:name w:val="page number"/>
    <w:basedOn w:val="a0"/>
    <w:rsid w:val="00BF37EB"/>
  </w:style>
  <w:style w:type="paragraph" w:styleId="a9">
    <w:name w:val="Balloon Text"/>
    <w:basedOn w:val="a"/>
    <w:link w:val="aa"/>
    <w:uiPriority w:val="99"/>
    <w:semiHidden/>
    <w:unhideWhenUsed/>
    <w:rsid w:val="00BF37EB"/>
    <w:rPr>
      <w:rFonts w:ascii="Tahoma" w:hAnsi="Tahoma" w:cs="Tahoma"/>
      <w:sz w:val="16"/>
      <w:szCs w:val="16"/>
    </w:rPr>
  </w:style>
  <w:style w:type="character" w:customStyle="1" w:styleId="aa">
    <w:name w:val="טקסט בלונים תו"/>
    <w:basedOn w:val="a0"/>
    <w:link w:val="a9"/>
    <w:uiPriority w:val="99"/>
    <w:semiHidden/>
    <w:rsid w:val="00BF37EB"/>
    <w:rPr>
      <w:rFonts w:ascii="Tahoma" w:eastAsia="Times New Roman" w:hAnsi="Tahoma" w:cs="Tahoma"/>
      <w:sz w:val="16"/>
      <w:szCs w:val="16"/>
      <w:lang w:eastAsia="he-IL"/>
    </w:rPr>
  </w:style>
  <w:style w:type="character" w:styleId="Hyperlink">
    <w:name w:val="Hyperlink"/>
    <w:basedOn w:val="a0"/>
    <w:uiPriority w:val="99"/>
    <w:unhideWhenUsed/>
    <w:rsid w:val="00D60F3B"/>
    <w:rPr>
      <w:color w:val="0000FF" w:themeColor="hyperlink"/>
      <w:u w:val="single"/>
    </w:rPr>
  </w:style>
  <w:style w:type="paragraph" w:customStyle="1" w:styleId="CharChar">
    <w:name w:val="גופן ברירת המחדל של קטע פסקה תו Char תו Char תו"/>
    <w:basedOn w:val="a"/>
    <w:rsid w:val="001946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3849692">
      <w:bodyDiv w:val="1"/>
      <w:marLeft w:val="0"/>
      <w:marRight w:val="0"/>
      <w:marTop w:val="0"/>
      <w:marBottom w:val="0"/>
      <w:divBdr>
        <w:top w:val="none" w:sz="0" w:space="0" w:color="auto"/>
        <w:left w:val="none" w:sz="0" w:space="0" w:color="auto"/>
        <w:bottom w:val="none" w:sz="0" w:space="0" w:color="auto"/>
        <w:right w:val="none" w:sz="0" w:space="0" w:color="auto"/>
      </w:divBdr>
    </w:div>
    <w:div w:id="1185096091">
      <w:bodyDiv w:val="1"/>
      <w:marLeft w:val="0"/>
      <w:marRight w:val="0"/>
      <w:marTop w:val="0"/>
      <w:marBottom w:val="0"/>
      <w:divBdr>
        <w:top w:val="none" w:sz="0" w:space="0" w:color="auto"/>
        <w:left w:val="none" w:sz="0" w:space="0" w:color="auto"/>
        <w:bottom w:val="none" w:sz="0" w:space="0" w:color="auto"/>
        <w:right w:val="none" w:sz="0" w:space="0" w:color="auto"/>
      </w:divBdr>
    </w:div>
    <w:div w:id="1789348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1492;&#1502;&#1497;&#1497;&#1500;yonatan.ilan@police.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274</Words>
  <Characters>1372</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חגית חנינוביץ</cp:lastModifiedBy>
  <cp:revision>2</cp:revision>
  <cp:lastPrinted>2017-05-08T10:07:00Z</cp:lastPrinted>
  <dcterms:created xsi:type="dcterms:W3CDTF">2020-04-05T06:43:00Z</dcterms:created>
  <dcterms:modified xsi:type="dcterms:W3CDTF">2020-04-05T06:43:00Z</dcterms:modified>
</cp:coreProperties>
</file>